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A994E" w14:textId="19D131B8" w:rsidR="00B24C17" w:rsidRPr="005C4E1E" w:rsidRDefault="00D63A54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Umbriano Platte</w:t>
      </w:r>
    </w:p>
    <w:p w14:paraId="50680087" w14:textId="5249FD37" w:rsidR="00B24C17" w:rsidRDefault="00D63A54" w:rsidP="00B24C17">
      <w:pPr>
        <w:rPr>
          <w:color w:val="000000" w:themeColor="text1"/>
        </w:rPr>
      </w:pPr>
      <w:r w:rsidRPr="00D63A54">
        <w:rPr>
          <w:color w:val="000000" w:themeColor="text1"/>
        </w:rPr>
        <w:t>Elegante Platte in zwei Formaten, mit Fase sowie mit gemaserter und imprägnierter Oberfläche für Terrassen, Wintergärten, Balkone und Wege mit Fußgängerbelastung - innen und außen.</w:t>
      </w:r>
    </w:p>
    <w:p w14:paraId="7B83F700" w14:textId="485541A6" w:rsidR="00D63A54" w:rsidRPr="005C4E1E" w:rsidRDefault="00D63A54" w:rsidP="00B24C17">
      <w:pPr>
        <w:rPr>
          <w:color w:val="000000" w:themeColor="text1"/>
        </w:rPr>
      </w:pPr>
      <w:r w:rsidRPr="00D63A54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>begehbar</w:t>
      </w:r>
      <w:r w:rsidRPr="00D63A54">
        <w:rPr>
          <w:color w:val="000000" w:themeColor="text1"/>
        </w:rPr>
        <w:t xml:space="preserve">, </w:t>
      </w:r>
      <w:r>
        <w:rPr>
          <w:color w:val="000000" w:themeColor="text1"/>
        </w:rPr>
        <w:t>oberseitig</w:t>
      </w:r>
      <w:r w:rsidRPr="00D63A54">
        <w:rPr>
          <w:color w:val="000000" w:themeColor="text1"/>
        </w:rPr>
        <w:t xml:space="preserve"> frost-tausalzbeständig, mit Imprägnierung, mit hydrophober Oberfläche, entspricht der ÖNORM B3258 und erfüllt die Mindestanforderungen für Betonsteinpflaster gemäß ÖNORM EN1338, EN1339 und EN1340.</w:t>
      </w:r>
    </w:p>
    <w:p w14:paraId="40E927E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4BAD12ED" w14:textId="384BC54F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D63A54">
        <w:rPr>
          <w:color w:val="000000" w:themeColor="text1"/>
        </w:rPr>
        <w:t>4</w:t>
      </w:r>
      <w:r w:rsidRPr="005C4E1E">
        <w:rPr>
          <w:color w:val="000000" w:themeColor="text1"/>
        </w:rPr>
        <w:t xml:space="preserve"> cm </w:t>
      </w:r>
    </w:p>
    <w:p w14:paraId="3B1A8118" w14:textId="52D1275C" w:rsidR="00D63A54" w:rsidRPr="005C4E1E" w:rsidRDefault="00B24C17" w:rsidP="00D63A54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D63A54" w:rsidRPr="00D63A54">
        <w:rPr>
          <w:color w:val="000000" w:themeColor="text1"/>
        </w:rPr>
        <w:t>50 x 50 x 4 cm</w:t>
      </w:r>
      <w:r w:rsidR="00D63A54">
        <w:rPr>
          <w:color w:val="000000" w:themeColor="text1"/>
        </w:rPr>
        <w:br/>
      </w:r>
      <w:r w:rsidR="00D63A54" w:rsidRPr="00D63A54">
        <w:rPr>
          <w:color w:val="000000" w:themeColor="text1"/>
        </w:rPr>
        <w:t>60 x 40 x 4 cm</w:t>
      </w:r>
    </w:p>
    <w:p w14:paraId="4708C784" w14:textId="7F9A2A9C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D63A54" w:rsidRPr="00D63A54">
        <w:rPr>
          <w:color w:val="000000" w:themeColor="text1"/>
        </w:rPr>
        <w:t>Granitanthrazit gemasert, Granitgrauweiß gemasert</w:t>
      </w:r>
    </w:p>
    <w:p w14:paraId="36DAF8EE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098CA479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738E598C" w14:textId="71AA4870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D63A54">
        <w:rPr>
          <w:color w:val="000000" w:themeColor="text1"/>
        </w:rPr>
        <w:t>Umbriano Platte</w:t>
      </w:r>
    </w:p>
    <w:p w14:paraId="370E346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36FD975B" w14:textId="62D72675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D63A54">
        <w:rPr>
          <w:color w:val="000000" w:themeColor="text1"/>
        </w:rPr>
        <w:t>Stk</w:t>
      </w:r>
      <w:proofErr w:type="spellEnd"/>
      <w:r w:rsidR="00D63A54">
        <w:rPr>
          <w:color w:val="000000" w:themeColor="text1"/>
        </w:rPr>
        <w:t>.</w:t>
      </w:r>
    </w:p>
    <w:p w14:paraId="2D7966A1" w14:textId="72EB5488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5E8B" w14:textId="77777777" w:rsidR="00D63A54" w:rsidRDefault="00D63A54" w:rsidP="00B41E0E">
      <w:pPr>
        <w:spacing w:after="0" w:line="240" w:lineRule="auto"/>
      </w:pPr>
      <w:r>
        <w:separator/>
      </w:r>
    </w:p>
  </w:endnote>
  <w:endnote w:type="continuationSeparator" w:id="0">
    <w:p w14:paraId="6D6762C2" w14:textId="77777777" w:rsidR="00D63A54" w:rsidRDefault="00D63A54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48D3" w14:textId="0A548A54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D257EC" wp14:editId="2183FE4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2F7699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D63A54">
      <w:rPr>
        <w:sz w:val="12"/>
        <w:szCs w:val="12"/>
      </w:rPr>
      <w:t>1864</w:t>
    </w:r>
    <w:r w:rsidR="00CE2ABA">
      <w:rPr>
        <w:sz w:val="12"/>
        <w:szCs w:val="12"/>
      </w:rPr>
      <w:t>.</w:t>
    </w:r>
    <w:r w:rsidR="00D63A54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5E022" w14:textId="77777777" w:rsidR="00D63A54" w:rsidRDefault="00D63A54" w:rsidP="00B41E0E">
      <w:pPr>
        <w:spacing w:after="0" w:line="240" w:lineRule="auto"/>
      </w:pPr>
      <w:r>
        <w:separator/>
      </w:r>
    </w:p>
  </w:footnote>
  <w:footnote w:type="continuationSeparator" w:id="0">
    <w:p w14:paraId="45DEDDB0" w14:textId="77777777" w:rsidR="00D63A54" w:rsidRDefault="00D63A54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ADA7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110D5C3" wp14:editId="2DE57F85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59D786" wp14:editId="09AE1117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56E21C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54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D63A54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4F4B"/>
  <w15:chartTrackingRefBased/>
  <w15:docId w15:val="{24443C2E-9339-4535-ACCD-9A2FD581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2022-12-13T13:19:00Z</dcterms:created>
  <dcterms:modified xsi:type="dcterms:W3CDTF">2022-12-13T13:23:00Z</dcterms:modified>
</cp:coreProperties>
</file>