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A4A3" w14:textId="6562D468" w:rsidR="00B24C17" w:rsidRPr="005C4E1E" w:rsidRDefault="00306A64" w:rsidP="00B24C17">
      <w:pPr>
        <w:pStyle w:val="Unterberschrift1"/>
        <w:spacing w:before="480" w:beforeAutospacing="0"/>
        <w:rPr>
          <w:smallCaps/>
          <w:color w:val="000000" w:themeColor="text1"/>
          <w:sz w:val="32"/>
          <w:szCs w:val="32"/>
        </w:rPr>
      </w:pPr>
      <w:r>
        <w:rPr>
          <w:smallCaps/>
          <w:color w:val="000000" w:themeColor="text1"/>
          <w:sz w:val="32"/>
          <w:szCs w:val="32"/>
        </w:rPr>
        <w:t>Tegula 16 mit Fase</w:t>
      </w:r>
    </w:p>
    <w:p w14:paraId="5F94F294" w14:textId="172CFBA3" w:rsidR="00B24C17" w:rsidRPr="005C4E1E" w:rsidRDefault="00306A64" w:rsidP="00B24C17">
      <w:pPr>
        <w:rPr>
          <w:color w:val="000000" w:themeColor="text1"/>
        </w:rPr>
      </w:pPr>
      <w:r w:rsidRPr="00306A64">
        <w:rPr>
          <w:color w:val="000000" w:themeColor="text1"/>
        </w:rPr>
        <w:t>Pflastersteine und -platten mit Mikrofase in 16 cm Steindicke. LKW-befahrbar. Im Select Programm in zahlreichen weiteren Farben und Oberflächen für Objekte verfügbar.</w:t>
      </w:r>
      <w:r>
        <w:rPr>
          <w:color w:val="000000" w:themeColor="text1"/>
        </w:rPr>
        <w:br/>
      </w:r>
      <w:r>
        <w:rPr>
          <w:color w:val="000000" w:themeColor="text1"/>
        </w:rPr>
        <w:br/>
      </w:r>
      <w:r w:rsidRPr="00306A64">
        <w:rPr>
          <w:color w:val="000000" w:themeColor="text1"/>
        </w:rPr>
        <w:t>Das Produkt verfügt über die folgenden Eigenschaften: LKW-befahrbar (Details siehe Produktdatenblatt), rundum frost-tausalzbeständig, dichte feinbleibende Oberfläche, 90% weniger Abwitterung als die ÖNORM erlaubt, 25% höhere Festigkeit und Bela</w:t>
      </w:r>
      <w:r>
        <w:rPr>
          <w:color w:val="000000" w:themeColor="text1"/>
        </w:rPr>
        <w:t>s</w:t>
      </w:r>
      <w:r w:rsidRPr="00306A64">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702B112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F3DC289" w14:textId="5DBBC503"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306A64">
        <w:rPr>
          <w:color w:val="000000" w:themeColor="text1"/>
        </w:rPr>
        <w:t>16</w:t>
      </w:r>
      <w:r w:rsidRPr="005C4E1E">
        <w:rPr>
          <w:color w:val="000000" w:themeColor="text1"/>
        </w:rPr>
        <w:t xml:space="preserve"> cm </w:t>
      </w:r>
    </w:p>
    <w:p w14:paraId="3F5CD29E" w14:textId="35952456"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306A64" w:rsidRPr="00306A64">
        <w:rPr>
          <w:color w:val="000000" w:themeColor="text1"/>
        </w:rPr>
        <w:t>Quadratstein</w:t>
      </w:r>
      <w:r w:rsidR="00306A64">
        <w:rPr>
          <w:color w:val="000000" w:themeColor="text1"/>
        </w:rPr>
        <w:tab/>
      </w:r>
      <w:r w:rsidR="00306A64" w:rsidRPr="00306A64">
        <w:rPr>
          <w:color w:val="000000" w:themeColor="text1"/>
        </w:rPr>
        <w:t>16,9 x 16,9 x 16 cm</w:t>
      </w:r>
      <w:r w:rsidR="00306A64">
        <w:rPr>
          <w:color w:val="000000" w:themeColor="text1"/>
        </w:rPr>
        <w:br/>
      </w:r>
      <w:r w:rsidR="00306A64" w:rsidRPr="00306A64">
        <w:rPr>
          <w:color w:val="000000" w:themeColor="text1"/>
        </w:rPr>
        <w:t>Halbplatte</w:t>
      </w:r>
      <w:r w:rsidR="00306A64">
        <w:rPr>
          <w:color w:val="000000" w:themeColor="text1"/>
        </w:rPr>
        <w:tab/>
      </w:r>
      <w:r w:rsidR="00306A64" w:rsidRPr="00306A64">
        <w:rPr>
          <w:color w:val="000000" w:themeColor="text1"/>
        </w:rPr>
        <w:t>34,6 x 16,9 x 16 cm</w:t>
      </w:r>
      <w:r w:rsidR="00306A64">
        <w:rPr>
          <w:color w:val="000000" w:themeColor="text1"/>
        </w:rPr>
        <w:br/>
      </w:r>
      <w:r w:rsidR="00306A64" w:rsidRPr="00306A64">
        <w:rPr>
          <w:color w:val="000000" w:themeColor="text1"/>
        </w:rPr>
        <w:t>Platte</w:t>
      </w:r>
      <w:r w:rsidR="00306A64">
        <w:rPr>
          <w:color w:val="000000" w:themeColor="text1"/>
        </w:rPr>
        <w:tab/>
      </w:r>
      <w:r w:rsidR="00306A64" w:rsidRPr="00306A64">
        <w:rPr>
          <w:color w:val="000000" w:themeColor="text1"/>
        </w:rPr>
        <w:t>34,6 x 34,6 x 16 cm</w:t>
      </w:r>
      <w:r w:rsidR="00306A64">
        <w:rPr>
          <w:color w:val="000000" w:themeColor="text1"/>
        </w:rPr>
        <w:br/>
      </w:r>
      <w:r w:rsidR="00306A64" w:rsidRPr="00306A64">
        <w:rPr>
          <w:color w:val="000000" w:themeColor="text1"/>
        </w:rPr>
        <w:t>Großplatte</w:t>
      </w:r>
      <w:r w:rsidR="00306A64">
        <w:rPr>
          <w:color w:val="000000" w:themeColor="text1"/>
        </w:rPr>
        <w:tab/>
      </w:r>
      <w:r w:rsidR="00306A64" w:rsidRPr="00306A64">
        <w:rPr>
          <w:color w:val="000000" w:themeColor="text1"/>
        </w:rPr>
        <w:t>52,2 x 34,6 x 16 cm</w:t>
      </w:r>
    </w:p>
    <w:p w14:paraId="6708D0DC" w14:textId="7F51B0A9"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306A64">
        <w:rPr>
          <w:color w:val="000000" w:themeColor="text1"/>
        </w:rPr>
        <w:t>Grau</w:t>
      </w:r>
    </w:p>
    <w:p w14:paraId="5841837A"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645DCD5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D9A68C6" w14:textId="66F18A92" w:rsidR="00B24C17" w:rsidRPr="005C4E1E" w:rsidRDefault="00B24C17" w:rsidP="00B24C17">
      <w:pPr>
        <w:rPr>
          <w:color w:val="000000" w:themeColor="text1"/>
        </w:rPr>
      </w:pPr>
      <w:r w:rsidRPr="005C4E1E">
        <w:rPr>
          <w:color w:val="000000" w:themeColor="text1"/>
        </w:rPr>
        <w:t xml:space="preserve">Weissenböck </w:t>
      </w:r>
      <w:r w:rsidR="00306A64">
        <w:rPr>
          <w:color w:val="000000" w:themeColor="text1"/>
        </w:rPr>
        <w:t>Tegula</w:t>
      </w:r>
      <w:r w:rsidR="00306A64" w:rsidRPr="00306A64">
        <w:rPr>
          <w:color w:val="000000" w:themeColor="text1"/>
          <w:vertAlign w:val="superscript"/>
        </w:rPr>
        <w:t>®</w:t>
      </w:r>
      <w:r w:rsidR="00306A64">
        <w:rPr>
          <w:color w:val="000000" w:themeColor="text1"/>
        </w:rPr>
        <w:t xml:space="preserve"> 16 mit Fase</w:t>
      </w:r>
    </w:p>
    <w:p w14:paraId="27B277A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4A52819"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4F00062C"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4EF99D93"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591EF734" w14:textId="77777777" w:rsidR="00B24C17" w:rsidRDefault="00B24C17" w:rsidP="00B24C17">
      <w:pPr>
        <w:rPr>
          <w:color w:val="000000" w:themeColor="text1"/>
        </w:rPr>
      </w:pPr>
    </w:p>
    <w:p w14:paraId="13FE67D3" w14:textId="77777777" w:rsidR="00B24C17" w:rsidRDefault="00B24C17" w:rsidP="00B24C17">
      <w:pPr>
        <w:rPr>
          <w:color w:val="000000" w:themeColor="text1"/>
        </w:rPr>
      </w:pPr>
    </w:p>
    <w:p w14:paraId="21E1CCA4"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F074" w14:textId="77777777" w:rsidR="00306A64" w:rsidRDefault="00306A64" w:rsidP="00B41E0E">
      <w:pPr>
        <w:spacing w:after="0" w:line="240" w:lineRule="auto"/>
      </w:pPr>
      <w:r>
        <w:separator/>
      </w:r>
    </w:p>
  </w:endnote>
  <w:endnote w:type="continuationSeparator" w:id="0">
    <w:p w14:paraId="28D57117" w14:textId="77777777" w:rsidR="00306A64" w:rsidRDefault="00306A64"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B7B6" w14:textId="76A8627B"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51034651" wp14:editId="05AD8199">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C9B7B"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306A64">
      <w:rPr>
        <w:sz w:val="12"/>
        <w:szCs w:val="12"/>
      </w:rPr>
      <w:t>1739.1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1050" w14:textId="77777777" w:rsidR="00306A64" w:rsidRDefault="00306A64" w:rsidP="00B41E0E">
      <w:pPr>
        <w:spacing w:after="0" w:line="240" w:lineRule="auto"/>
      </w:pPr>
      <w:r>
        <w:separator/>
      </w:r>
    </w:p>
  </w:footnote>
  <w:footnote w:type="continuationSeparator" w:id="0">
    <w:p w14:paraId="68CE56FE" w14:textId="77777777" w:rsidR="00306A64" w:rsidRDefault="00306A64"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9A6F"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9250455" wp14:editId="4C241E59">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20AD24A2" wp14:editId="2D632EB3">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138BD"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64"/>
    <w:rsid w:val="001E17A0"/>
    <w:rsid w:val="001F5DFC"/>
    <w:rsid w:val="002944EB"/>
    <w:rsid w:val="002E1775"/>
    <w:rsid w:val="00306A64"/>
    <w:rsid w:val="00622435"/>
    <w:rsid w:val="006A6301"/>
    <w:rsid w:val="006A6D11"/>
    <w:rsid w:val="006C1550"/>
    <w:rsid w:val="00780469"/>
    <w:rsid w:val="007C368D"/>
    <w:rsid w:val="008672CD"/>
    <w:rsid w:val="009528BF"/>
    <w:rsid w:val="00B177AA"/>
    <w:rsid w:val="00B24C17"/>
    <w:rsid w:val="00B41E0E"/>
    <w:rsid w:val="00B765B6"/>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3CAF"/>
  <w15:chartTrackingRefBased/>
  <w15:docId w15:val="{5572418B-FF71-4358-9431-86CDC08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168</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2022-12-06T11:17:00Z</dcterms:created>
  <dcterms:modified xsi:type="dcterms:W3CDTF">2022-12-06T11:24:00Z</dcterms:modified>
</cp:coreProperties>
</file>