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4F77" w14:textId="20F75FE5" w:rsidR="00B24C17" w:rsidRPr="005C4E1E" w:rsidRDefault="00770010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RIALTA</w:t>
      </w:r>
      <w:r w:rsidR="00262CAA">
        <w:rPr>
          <w:smallCaps/>
          <w:color w:val="000000" w:themeColor="text1"/>
          <w:sz w:val="32"/>
          <w:szCs w:val="32"/>
        </w:rPr>
        <w:t xml:space="preserve"> Antik Top</w:t>
      </w:r>
    </w:p>
    <w:p w14:paraId="567D6B82" w14:textId="246617DB" w:rsidR="00B24C17" w:rsidRDefault="00262CAA" w:rsidP="00B24C17">
      <w:pPr>
        <w:rPr>
          <w:color w:val="000000" w:themeColor="text1"/>
        </w:rPr>
      </w:pPr>
      <w:r w:rsidRPr="00262CAA">
        <w:rPr>
          <w:color w:val="000000" w:themeColor="text1"/>
        </w:rPr>
        <w:t>Das erste naturnahe Reihenpflaster mit 10 Formaten in einem Steinsatz. Unregelmäßig gebrochene Ecken und Kanten ergeben ein lebhaftes Fugenbild. Für Einfahrten, Wege und Plätze geeignet. Hervorragende Produktqualität für hohe Ansprüche.</w:t>
      </w:r>
    </w:p>
    <w:p w14:paraId="7BADDF95" w14:textId="78B9C4D4" w:rsidR="00262CAA" w:rsidRPr="005C4E1E" w:rsidRDefault="00262CAA" w:rsidP="00B24C17">
      <w:pPr>
        <w:rPr>
          <w:color w:val="000000" w:themeColor="text1"/>
        </w:rPr>
      </w:pPr>
      <w:r w:rsidRPr="00262CAA">
        <w:rPr>
          <w:color w:val="000000" w:themeColor="text1"/>
        </w:rPr>
        <w:t>Das Produkt verfügt über die folgenden Eigenschaften: PKW</w:t>
      </w:r>
      <w:r w:rsidR="009D6241">
        <w:rPr>
          <w:color w:val="000000" w:themeColor="text1"/>
        </w:rPr>
        <w:t>-</w:t>
      </w:r>
      <w:r w:rsidR="009219CA">
        <w:rPr>
          <w:color w:val="000000" w:themeColor="text1"/>
        </w:rPr>
        <w:t>befahrbar</w:t>
      </w:r>
      <w:r w:rsidRPr="00262CAA">
        <w:rPr>
          <w:color w:val="000000" w:themeColor="text1"/>
        </w:rPr>
        <w:t>, rundum frost-tausalzbeständig, dichte feinbleibende Oberfläche, 90% weniger Abwitterung als die ÖNORM erlaubt, 25% höhere Festigkeit und Bela</w:t>
      </w:r>
      <w:r>
        <w:rPr>
          <w:color w:val="000000" w:themeColor="text1"/>
        </w:rPr>
        <w:t>s</w:t>
      </w:r>
      <w:r w:rsidRPr="00262CAA">
        <w:rPr>
          <w:color w:val="000000" w:themeColor="text1"/>
        </w:rPr>
        <w:t>tbarkeit als die ÖNORM fordert, 17% weniger Abrieb als die ÖNORM vorschreibt, mit hydrophober Oberfläche, entspricht der ÖNORM B3258 und erfüllt die Mindestanforderungen für Betonsteinpflaster gemäß ÖNORM EN1338, EN1339 und EN1340.</w:t>
      </w:r>
    </w:p>
    <w:p w14:paraId="24924DE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1BC3F53C" w14:textId="62663343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262CAA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47A3AF80" w14:textId="1CDD6C83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262CAA" w:rsidRPr="00262CAA">
        <w:rPr>
          <w:color w:val="000000" w:themeColor="text1"/>
        </w:rPr>
        <w:t>9,8-19,8 x 15,6 x 5 cm</w:t>
      </w:r>
    </w:p>
    <w:p w14:paraId="6D909DE2" w14:textId="3F5A0B6A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262CAA" w:rsidRPr="00262CAA">
        <w:rPr>
          <w:color w:val="000000" w:themeColor="text1"/>
        </w:rPr>
        <w:t xml:space="preserve">Granitgrauschattiert, </w:t>
      </w:r>
      <w:r w:rsidR="009219CA">
        <w:rPr>
          <w:color w:val="000000" w:themeColor="text1"/>
        </w:rPr>
        <w:t xml:space="preserve">Granitmeliert, </w:t>
      </w:r>
      <w:r w:rsidR="00262CAA" w:rsidRPr="00262CAA">
        <w:rPr>
          <w:color w:val="000000" w:themeColor="text1"/>
        </w:rPr>
        <w:t xml:space="preserve">Grauschattiert, Javabraun, </w:t>
      </w:r>
      <w:r w:rsidR="009219CA">
        <w:rPr>
          <w:color w:val="000000" w:themeColor="text1"/>
        </w:rPr>
        <w:t xml:space="preserve">Kalkstein, </w:t>
      </w:r>
      <w:r w:rsidR="00262CAA" w:rsidRPr="00262CAA">
        <w:rPr>
          <w:color w:val="000000" w:themeColor="text1"/>
        </w:rPr>
        <w:t xml:space="preserve">Melange, Muschelkalk, Patina, Sandstein, </w:t>
      </w:r>
      <w:proofErr w:type="spellStart"/>
      <w:r w:rsidR="00262CAA" w:rsidRPr="00262CAA">
        <w:rPr>
          <w:color w:val="000000" w:themeColor="text1"/>
        </w:rPr>
        <w:t>Savanna</w:t>
      </w:r>
      <w:proofErr w:type="spellEnd"/>
      <w:r w:rsidR="00262CAA" w:rsidRPr="00262CAA">
        <w:rPr>
          <w:color w:val="000000" w:themeColor="text1"/>
        </w:rPr>
        <w:t>, Toskana</w:t>
      </w:r>
    </w:p>
    <w:p w14:paraId="6005E5E1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5D50CF77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0033E333" w14:textId="3C6CE65C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proofErr w:type="spellStart"/>
      <w:r w:rsidR="00262CAA">
        <w:rPr>
          <w:color w:val="000000" w:themeColor="text1"/>
        </w:rPr>
        <w:t>Rialta</w:t>
      </w:r>
      <w:proofErr w:type="spellEnd"/>
      <w:r w:rsidR="00262CAA" w:rsidRPr="00262CAA">
        <w:rPr>
          <w:color w:val="000000" w:themeColor="text1"/>
          <w:vertAlign w:val="superscript"/>
        </w:rPr>
        <w:t>®</w:t>
      </w:r>
      <w:r w:rsidR="00262CAA">
        <w:rPr>
          <w:color w:val="000000" w:themeColor="text1"/>
        </w:rPr>
        <w:t xml:space="preserve"> </w:t>
      </w:r>
      <w:proofErr w:type="gramStart"/>
      <w:r w:rsidR="00262CAA">
        <w:rPr>
          <w:color w:val="000000" w:themeColor="text1"/>
        </w:rPr>
        <w:t>Antik</w:t>
      </w:r>
      <w:proofErr w:type="gramEnd"/>
      <w:r w:rsidR="00262CAA">
        <w:rPr>
          <w:color w:val="000000" w:themeColor="text1"/>
        </w:rPr>
        <w:t xml:space="preserve"> Top</w:t>
      </w:r>
    </w:p>
    <w:p w14:paraId="619FBC4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48068B5E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2A81EF94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F475" w14:textId="77777777" w:rsidR="00262CAA" w:rsidRDefault="00262CAA" w:rsidP="00B41E0E">
      <w:pPr>
        <w:spacing w:after="0" w:line="240" w:lineRule="auto"/>
      </w:pPr>
      <w:r>
        <w:separator/>
      </w:r>
    </w:p>
  </w:endnote>
  <w:endnote w:type="continuationSeparator" w:id="0">
    <w:p w14:paraId="298FC4E9" w14:textId="77777777" w:rsidR="00262CAA" w:rsidRDefault="00262CAA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25B6" w14:textId="235AC0C8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820179" wp14:editId="4E7F50E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D9C316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262CAA">
      <w:rPr>
        <w:sz w:val="12"/>
        <w:szCs w:val="12"/>
      </w:rPr>
      <w:t>1803</w:t>
    </w:r>
    <w:r w:rsidR="00CE2ABA">
      <w:rPr>
        <w:sz w:val="12"/>
        <w:szCs w:val="12"/>
      </w:rPr>
      <w:t>.</w:t>
    </w:r>
    <w:r w:rsidR="00262CAA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9D8A1" w14:textId="77777777" w:rsidR="00262CAA" w:rsidRDefault="00262CAA" w:rsidP="00B41E0E">
      <w:pPr>
        <w:spacing w:after="0" w:line="240" w:lineRule="auto"/>
      </w:pPr>
      <w:r>
        <w:separator/>
      </w:r>
    </w:p>
  </w:footnote>
  <w:footnote w:type="continuationSeparator" w:id="0">
    <w:p w14:paraId="43D7D559" w14:textId="77777777" w:rsidR="00262CAA" w:rsidRDefault="00262CAA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1C27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E54830F" wp14:editId="3B34D8FA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74C968" wp14:editId="1C5F8BC7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C6B8DC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AA"/>
    <w:rsid w:val="001E17A0"/>
    <w:rsid w:val="001F5DFC"/>
    <w:rsid w:val="00262CAA"/>
    <w:rsid w:val="002944EB"/>
    <w:rsid w:val="002E1775"/>
    <w:rsid w:val="00622435"/>
    <w:rsid w:val="006A6301"/>
    <w:rsid w:val="006A6D11"/>
    <w:rsid w:val="006C1550"/>
    <w:rsid w:val="00770010"/>
    <w:rsid w:val="00780469"/>
    <w:rsid w:val="007C368D"/>
    <w:rsid w:val="008672CD"/>
    <w:rsid w:val="009219CA"/>
    <w:rsid w:val="009528BF"/>
    <w:rsid w:val="009D6241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7286"/>
  <w15:chartTrackingRefBased/>
  <w15:docId w15:val="{79232375-C1C7-4BAF-AD90-F4003F18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138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4</cp:revision>
  <cp:lastPrinted>2022-12-05T07:54:00Z</cp:lastPrinted>
  <dcterms:created xsi:type="dcterms:W3CDTF">2022-12-12T13:02:00Z</dcterms:created>
  <dcterms:modified xsi:type="dcterms:W3CDTF">2022-12-14T09:54:00Z</dcterms:modified>
</cp:coreProperties>
</file>