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A128" w14:textId="4D7155D4" w:rsidR="00B24C17" w:rsidRPr="005C4E1E" w:rsidRDefault="00041DF2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 w:rsidRPr="00041DF2">
        <w:rPr>
          <w:smallCaps/>
          <w:color w:val="000000" w:themeColor="text1"/>
          <w:sz w:val="32"/>
          <w:szCs w:val="32"/>
        </w:rPr>
        <w:t>RASENGITTERSTEIN</w:t>
      </w:r>
      <w:r>
        <w:rPr>
          <w:smallCaps/>
          <w:color w:val="000000" w:themeColor="text1"/>
          <w:sz w:val="32"/>
          <w:szCs w:val="32"/>
        </w:rPr>
        <w:t xml:space="preserve"> 8 TOP Qualität</w:t>
      </w:r>
    </w:p>
    <w:p w14:paraId="058673DF" w14:textId="1604A4F6" w:rsidR="00B24C17" w:rsidRDefault="00041DF2" w:rsidP="00B24C17">
      <w:pPr>
        <w:rPr>
          <w:color w:val="000000" w:themeColor="text1"/>
        </w:rPr>
      </w:pPr>
      <w:r w:rsidRPr="00041DF2">
        <w:rPr>
          <w:color w:val="000000" w:themeColor="text1"/>
        </w:rPr>
        <w:t>Die schonende Befestigung von Rasenflächen, mit Fase. Durch wabenförmige Hohlkammern wird eine partielle Begrünung der Fläche erreicht. Eine „grüne“ Befestigung für Parkplätze und Zufahrten.</w:t>
      </w:r>
      <w:r>
        <w:rPr>
          <w:color w:val="000000" w:themeColor="text1"/>
        </w:rPr>
        <w:br/>
      </w:r>
    </w:p>
    <w:p w14:paraId="4B392D9C" w14:textId="390F2E5C" w:rsidR="00041DF2" w:rsidRPr="005C4E1E" w:rsidRDefault="00041DF2" w:rsidP="00B24C17">
      <w:pPr>
        <w:rPr>
          <w:color w:val="000000" w:themeColor="text1"/>
        </w:rPr>
      </w:pPr>
      <w:r w:rsidRPr="00041DF2">
        <w:rPr>
          <w:color w:val="000000" w:themeColor="text1"/>
        </w:rPr>
        <w:t>Das Produkt verfügt über die folgenden Eigenschaften: PKW- befahrbar (Details siehe Produktdatenblatt), rundum frost-tausalzbeständig, dichte feinbleibende Oberfläche, 90% weniger Abwitterung als die ÖNORM erlaubt, 25% höhere Festigkeit und Bela</w:t>
      </w:r>
      <w:r>
        <w:rPr>
          <w:color w:val="000000" w:themeColor="text1"/>
        </w:rPr>
        <w:t>s</w:t>
      </w:r>
      <w:r w:rsidRPr="00041DF2">
        <w:rPr>
          <w:color w:val="000000" w:themeColor="text1"/>
        </w:rPr>
        <w:t xml:space="preserve">tbarkeit als die ÖNORM fordert, 17% weniger Abrieb als die ÖNORM vorschreibt, mit hydrophober Oberfläche, ein </w:t>
      </w:r>
      <w:proofErr w:type="spellStart"/>
      <w:r w:rsidRPr="00041DF2">
        <w:rPr>
          <w:color w:val="000000" w:themeColor="text1"/>
        </w:rPr>
        <w:t>ÖKOlogisches</w:t>
      </w:r>
      <w:proofErr w:type="spellEnd"/>
      <w:r w:rsidRPr="00041DF2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</w:t>
      </w:r>
    </w:p>
    <w:p w14:paraId="1217DAB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82DD0B5" w14:textId="38A6D5BE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041DF2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50AC74C3" w14:textId="7F4216FB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041DF2" w:rsidRPr="00041DF2">
        <w:rPr>
          <w:color w:val="000000" w:themeColor="text1"/>
        </w:rPr>
        <w:t>59,6 x 39,6 x 8 cm</w:t>
      </w:r>
    </w:p>
    <w:p w14:paraId="030841D9" w14:textId="31133F93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41DF2">
        <w:rPr>
          <w:color w:val="000000" w:themeColor="text1"/>
        </w:rPr>
        <w:t>Grau</w:t>
      </w:r>
    </w:p>
    <w:p w14:paraId="6ED2CF9C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873933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74E30249" w14:textId="249B5279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041DF2">
        <w:rPr>
          <w:color w:val="000000" w:themeColor="text1"/>
        </w:rPr>
        <w:t>Rasengitterstein 8 Top Qualität</w:t>
      </w:r>
    </w:p>
    <w:p w14:paraId="43DBA6E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C9EB379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17778A0D" w14:textId="77777777" w:rsidR="00B24C17" w:rsidRDefault="00B24C17" w:rsidP="00B24C17">
      <w:pPr>
        <w:rPr>
          <w:color w:val="000000" w:themeColor="text1"/>
        </w:rPr>
      </w:pPr>
    </w:p>
    <w:p w14:paraId="5FF7C7EF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56EB" w14:textId="77777777" w:rsidR="00041DF2" w:rsidRDefault="00041DF2" w:rsidP="00B41E0E">
      <w:pPr>
        <w:spacing w:after="0" w:line="240" w:lineRule="auto"/>
      </w:pPr>
      <w:r>
        <w:separator/>
      </w:r>
    </w:p>
  </w:endnote>
  <w:endnote w:type="continuationSeparator" w:id="0">
    <w:p w14:paraId="20D439B9" w14:textId="77777777" w:rsidR="00041DF2" w:rsidRDefault="00041DF2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CD71" w14:textId="697B703F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1D67CF" wp14:editId="622464C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CA7F2D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41DF2">
      <w:rPr>
        <w:sz w:val="12"/>
        <w:szCs w:val="12"/>
      </w:rPr>
      <w:t>1764</w:t>
    </w:r>
    <w:r w:rsidR="00CE2ABA">
      <w:rPr>
        <w:sz w:val="12"/>
        <w:szCs w:val="12"/>
      </w:rPr>
      <w:t>.</w:t>
    </w:r>
    <w:r w:rsidR="00041DF2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78CB" w14:textId="77777777" w:rsidR="00041DF2" w:rsidRDefault="00041DF2" w:rsidP="00B41E0E">
      <w:pPr>
        <w:spacing w:after="0" w:line="240" w:lineRule="auto"/>
      </w:pPr>
      <w:r>
        <w:separator/>
      </w:r>
    </w:p>
  </w:footnote>
  <w:footnote w:type="continuationSeparator" w:id="0">
    <w:p w14:paraId="3848CF67" w14:textId="77777777" w:rsidR="00041DF2" w:rsidRDefault="00041DF2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2756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0D62D4F" wp14:editId="0394FC6E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4BB71" wp14:editId="1BB7895D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399B15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F2"/>
    <w:rsid w:val="00041DF2"/>
    <w:rsid w:val="001E17A0"/>
    <w:rsid w:val="001F5DFC"/>
    <w:rsid w:val="002944EB"/>
    <w:rsid w:val="002E1775"/>
    <w:rsid w:val="004F795C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BBB1"/>
  <w15:chartTrackingRefBased/>
  <w15:docId w15:val="{43D8343A-AED7-4A63-BF2A-61F9C9ED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2022-12-07T11:18:00Z</dcterms:created>
  <dcterms:modified xsi:type="dcterms:W3CDTF">2022-12-14T09:44:00Z</dcterms:modified>
</cp:coreProperties>
</file>