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A609" w14:textId="497768AE" w:rsidR="00B24C17" w:rsidRPr="005C4E1E" w:rsidRDefault="000515C1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Mähkanten Roboter</w:t>
      </w:r>
    </w:p>
    <w:p w14:paraId="0DDC6B02" w14:textId="65272925" w:rsidR="00B24C17" w:rsidRPr="005C4E1E" w:rsidRDefault="000515C1" w:rsidP="00B24C17">
      <w:pPr>
        <w:rPr>
          <w:color w:val="000000" w:themeColor="text1"/>
        </w:rPr>
      </w:pPr>
      <w:r w:rsidRPr="000515C1">
        <w:rPr>
          <w:color w:val="000000" w:themeColor="text1"/>
        </w:rPr>
        <w:t>Zur Begrenzung von Rasenflächen.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0515C1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Frostbeständig.</w:t>
      </w:r>
    </w:p>
    <w:p w14:paraId="5C01E6F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007921D" w14:textId="1E86A98F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0515C1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4D7D3555" w14:textId="2BBC34F5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0515C1" w:rsidRPr="000515C1">
        <w:rPr>
          <w:color w:val="000000" w:themeColor="text1"/>
        </w:rPr>
        <w:t>27,5-37,7 x 19 x 5 cm</w:t>
      </w:r>
    </w:p>
    <w:p w14:paraId="5773CCB4" w14:textId="3E7511B8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0515C1" w:rsidRPr="000515C1">
        <w:rPr>
          <w:color w:val="000000" w:themeColor="text1"/>
        </w:rPr>
        <w:t>Grau</w:t>
      </w:r>
    </w:p>
    <w:p w14:paraId="1080F288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DE4F66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3CE2464" w14:textId="7DD38E48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0515C1">
        <w:rPr>
          <w:color w:val="000000" w:themeColor="text1"/>
        </w:rPr>
        <w:t>Mähkanten Roboter</w:t>
      </w:r>
    </w:p>
    <w:p w14:paraId="6656C8A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19757FA3" w14:textId="2D38AD81" w:rsidR="00B24C17" w:rsidRDefault="00B24C17" w:rsidP="000515C1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0515C1">
        <w:rPr>
          <w:color w:val="000000" w:themeColor="text1"/>
        </w:rPr>
        <w:t>Stk</w:t>
      </w:r>
      <w:proofErr w:type="spellEnd"/>
      <w:r w:rsidR="000515C1">
        <w:rPr>
          <w:color w:val="000000" w:themeColor="text1"/>
        </w:rPr>
        <w:t>.</w:t>
      </w:r>
    </w:p>
    <w:p w14:paraId="4BAE5F44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E1D9" w14:textId="77777777" w:rsidR="000515C1" w:rsidRDefault="000515C1" w:rsidP="00B41E0E">
      <w:pPr>
        <w:spacing w:after="0" w:line="240" w:lineRule="auto"/>
      </w:pPr>
      <w:r>
        <w:separator/>
      </w:r>
    </w:p>
  </w:endnote>
  <w:endnote w:type="continuationSeparator" w:id="0">
    <w:p w14:paraId="1B2B6852" w14:textId="77777777" w:rsidR="000515C1" w:rsidRDefault="000515C1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1DFD" w14:textId="33E29B57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B00646" wp14:editId="76ED7E7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D0AD53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0515C1">
      <w:rPr>
        <w:sz w:val="12"/>
        <w:szCs w:val="12"/>
      </w:rPr>
      <w:t>1795</w:t>
    </w:r>
    <w:r w:rsidR="00CE2ABA">
      <w:rPr>
        <w:sz w:val="12"/>
        <w:szCs w:val="12"/>
      </w:rPr>
      <w:t>.</w:t>
    </w:r>
    <w:r w:rsidR="000515C1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38F3" w14:textId="77777777" w:rsidR="000515C1" w:rsidRDefault="000515C1" w:rsidP="00B41E0E">
      <w:pPr>
        <w:spacing w:after="0" w:line="240" w:lineRule="auto"/>
      </w:pPr>
      <w:r>
        <w:separator/>
      </w:r>
    </w:p>
  </w:footnote>
  <w:footnote w:type="continuationSeparator" w:id="0">
    <w:p w14:paraId="4BB537B6" w14:textId="77777777" w:rsidR="000515C1" w:rsidRDefault="000515C1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0DEE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B62511B" wp14:editId="35CE7185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5C6C5" wp14:editId="49074A09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33A9BE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C1"/>
    <w:rsid w:val="000515C1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7D13"/>
  <w15:chartTrackingRefBased/>
  <w15:docId w15:val="{75CE63A3-4720-40FC-BCF1-163C586A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2022-12-12T11:49:00Z</dcterms:created>
  <dcterms:modified xsi:type="dcterms:W3CDTF">2022-12-12T11:53:00Z</dcterms:modified>
</cp:coreProperties>
</file>