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57044" w14:textId="619BC111" w:rsidR="00B24C17" w:rsidRPr="005C4E1E" w:rsidRDefault="005B1C92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L-Stein</w:t>
      </w:r>
    </w:p>
    <w:p w14:paraId="2F80C722" w14:textId="3A1C14DF" w:rsidR="00B24C17" w:rsidRPr="005C4E1E" w:rsidRDefault="005B1C92" w:rsidP="00B24C17">
      <w:pPr>
        <w:rPr>
          <w:color w:val="000000" w:themeColor="text1"/>
        </w:rPr>
      </w:pPr>
      <w:r w:rsidRPr="005B1C92">
        <w:rPr>
          <w:color w:val="000000" w:themeColor="text1"/>
        </w:rPr>
        <w:t>L-Stein für Hochbeete, Abgrenzungen oder Einfassungen. Produziert nach DIN EN13198 Wandstärke 7cm.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5B1C92">
        <w:rPr>
          <w:color w:val="000000" w:themeColor="text1"/>
        </w:rPr>
        <w:t>Das Produkt verfügt über die folgenden Eigenschaften: rundum frost-tausalzbeständig</w:t>
      </w:r>
      <w:r>
        <w:rPr>
          <w:color w:val="000000" w:themeColor="text1"/>
        </w:rPr>
        <w:t xml:space="preserve"> einheitliches Design an vier und mehr Seiten</w:t>
      </w:r>
      <w:r w:rsidRPr="005B1C92">
        <w:rPr>
          <w:color w:val="000000" w:themeColor="text1"/>
        </w:rPr>
        <w:t>.</w:t>
      </w:r>
    </w:p>
    <w:p w14:paraId="7A642283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6E8D0083" w14:textId="51C5B8F5" w:rsidR="00B24C17" w:rsidRPr="005C4E1E" w:rsidRDefault="005B1C92" w:rsidP="00B24C17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Höhe</w:t>
      </w:r>
      <w:r w:rsidR="00B24C17" w:rsidRPr="005C4E1E">
        <w:rPr>
          <w:color w:val="000000" w:themeColor="text1"/>
        </w:rPr>
        <w:t>:</w:t>
      </w:r>
      <w:r w:rsidR="00B24C17" w:rsidRPr="005C4E1E">
        <w:rPr>
          <w:color w:val="000000" w:themeColor="text1"/>
        </w:rPr>
        <w:tab/>
      </w:r>
      <w:r>
        <w:rPr>
          <w:color w:val="000000" w:themeColor="text1"/>
        </w:rPr>
        <w:t>40, 50, 60</w:t>
      </w:r>
      <w:r w:rsidR="00B24C17" w:rsidRPr="005C4E1E">
        <w:rPr>
          <w:color w:val="000000" w:themeColor="text1"/>
        </w:rPr>
        <w:t xml:space="preserve"> cm </w:t>
      </w:r>
    </w:p>
    <w:p w14:paraId="3259846C" w14:textId="504BC30B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proofErr w:type="spellStart"/>
      <w:r w:rsidRPr="005C4E1E">
        <w:rPr>
          <w:color w:val="000000" w:themeColor="text1"/>
        </w:rPr>
        <w:t>Steinmaß</w:t>
      </w:r>
      <w:proofErr w:type="spellEnd"/>
      <w:r w:rsidRPr="005C4E1E">
        <w:rPr>
          <w:color w:val="000000" w:themeColor="text1"/>
        </w:rPr>
        <w:t xml:space="preserve">: </w:t>
      </w:r>
      <w:r w:rsidRPr="005C4E1E">
        <w:rPr>
          <w:color w:val="000000" w:themeColor="text1"/>
        </w:rPr>
        <w:tab/>
      </w:r>
      <w:r w:rsidR="005B1C92" w:rsidRPr="005B1C92">
        <w:rPr>
          <w:color w:val="000000" w:themeColor="text1"/>
        </w:rPr>
        <w:t>33,3 x 30 x 40 cm</w:t>
      </w:r>
      <w:r w:rsidR="005B1C92">
        <w:rPr>
          <w:color w:val="000000" w:themeColor="text1"/>
        </w:rPr>
        <w:br/>
      </w:r>
      <w:r w:rsidR="005B1C92" w:rsidRPr="005B1C92">
        <w:rPr>
          <w:color w:val="000000" w:themeColor="text1"/>
        </w:rPr>
        <w:t>33,3 x 30 x 50 cm</w:t>
      </w:r>
      <w:r w:rsidR="005B1C92">
        <w:rPr>
          <w:color w:val="000000" w:themeColor="text1"/>
        </w:rPr>
        <w:br/>
      </w:r>
      <w:r w:rsidR="005B1C92" w:rsidRPr="005B1C92">
        <w:rPr>
          <w:color w:val="000000" w:themeColor="text1"/>
        </w:rPr>
        <w:t>33,3 x 30 x 60 cm</w:t>
      </w:r>
    </w:p>
    <w:p w14:paraId="2F39ED31" w14:textId="2AF58A3C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5B1C92">
        <w:rPr>
          <w:color w:val="000000" w:themeColor="text1"/>
        </w:rPr>
        <w:t>Grau</w:t>
      </w:r>
    </w:p>
    <w:p w14:paraId="5C4D2EFD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181096F9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4F7C99FC" w14:textId="51ABBFD8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5B1C92">
        <w:rPr>
          <w:color w:val="000000" w:themeColor="text1"/>
        </w:rPr>
        <w:t>L-Stein</w:t>
      </w:r>
    </w:p>
    <w:p w14:paraId="7A2C35FB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35A91A11" w14:textId="54D8C0DC" w:rsidR="006A6D11" w:rsidRPr="005C4E1E" w:rsidRDefault="00B24C17" w:rsidP="005B1C92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</w:r>
      <w:proofErr w:type="spellStart"/>
      <w:r w:rsidR="005B1C92">
        <w:rPr>
          <w:color w:val="000000" w:themeColor="text1"/>
        </w:rPr>
        <w:t>Stk</w:t>
      </w:r>
      <w:proofErr w:type="spellEnd"/>
      <w:r w:rsidR="005B1C92">
        <w:rPr>
          <w:color w:val="000000" w:themeColor="text1"/>
        </w:rPr>
        <w:t>.</w:t>
      </w:r>
      <w:r w:rsidR="005B1C92" w:rsidRPr="005C4E1E">
        <w:rPr>
          <w:color w:val="000000" w:themeColor="text1"/>
        </w:rPr>
        <w:t xml:space="preserve"> </w:t>
      </w:r>
    </w:p>
    <w:sectPr w:rsidR="006A6D11" w:rsidRPr="005C4E1E" w:rsidSect="00B41E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3B406" w14:textId="77777777" w:rsidR="005B1C92" w:rsidRDefault="005B1C92" w:rsidP="00B41E0E">
      <w:pPr>
        <w:spacing w:after="0" w:line="240" w:lineRule="auto"/>
      </w:pPr>
      <w:r>
        <w:separator/>
      </w:r>
    </w:p>
  </w:endnote>
  <w:endnote w:type="continuationSeparator" w:id="0">
    <w:p w14:paraId="2242A56F" w14:textId="77777777" w:rsidR="005B1C92" w:rsidRDefault="005B1C92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7703" w14:textId="77777777" w:rsidR="005B1C92" w:rsidRDefault="005B1C9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54B9C" w14:textId="73410B79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B6F4E1" wp14:editId="4ADD1E4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A19438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5B1C92">
      <w:rPr>
        <w:sz w:val="12"/>
        <w:szCs w:val="12"/>
      </w:rPr>
      <w:t>1796</w:t>
    </w:r>
    <w:r w:rsidR="00CE2ABA">
      <w:rPr>
        <w:sz w:val="12"/>
        <w:szCs w:val="12"/>
      </w:rPr>
      <w:t>.</w:t>
    </w:r>
    <w:r w:rsidR="005B1C92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83FBE" w14:textId="77777777" w:rsidR="005B1C92" w:rsidRDefault="005B1C9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B410F" w14:textId="77777777" w:rsidR="005B1C92" w:rsidRDefault="005B1C92" w:rsidP="00B41E0E">
      <w:pPr>
        <w:spacing w:after="0" w:line="240" w:lineRule="auto"/>
      </w:pPr>
      <w:r>
        <w:separator/>
      </w:r>
    </w:p>
  </w:footnote>
  <w:footnote w:type="continuationSeparator" w:id="0">
    <w:p w14:paraId="1A25B279" w14:textId="77777777" w:rsidR="005B1C92" w:rsidRDefault="005B1C92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239D2" w14:textId="77777777" w:rsidR="005B1C92" w:rsidRDefault="005B1C9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5759E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C92A2BE" wp14:editId="007A467E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EEFFBA" wp14:editId="04D56601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8A9A1F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567FB" w14:textId="77777777" w:rsidR="005B1C92" w:rsidRDefault="005B1C9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92"/>
    <w:rsid w:val="001E17A0"/>
    <w:rsid w:val="001F5DFC"/>
    <w:rsid w:val="002944EB"/>
    <w:rsid w:val="002E1775"/>
    <w:rsid w:val="005B1C92"/>
    <w:rsid w:val="00622435"/>
    <w:rsid w:val="006A6301"/>
    <w:rsid w:val="006A6D11"/>
    <w:rsid w:val="006C1550"/>
    <w:rsid w:val="00780469"/>
    <w:rsid w:val="007C368D"/>
    <w:rsid w:val="008672CD"/>
    <w:rsid w:val="009528BF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33E14"/>
  <w15:chartTrackingRefBased/>
  <w15:docId w15:val="{FDB2A482-88D6-47B6-8C5B-1EFAD4B4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62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1</cp:revision>
  <cp:lastPrinted>2022-12-05T07:54:00Z</cp:lastPrinted>
  <dcterms:created xsi:type="dcterms:W3CDTF">2022-12-12T11:54:00Z</dcterms:created>
  <dcterms:modified xsi:type="dcterms:W3CDTF">2022-12-12T12:01:00Z</dcterms:modified>
</cp:coreProperties>
</file>