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01FC" w14:textId="39DC2DE4" w:rsidR="00B24C17" w:rsidRPr="005C4E1E" w:rsidRDefault="00205ECA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Cotta Sickermuldenzulauf</w:t>
      </w:r>
    </w:p>
    <w:p w14:paraId="33C1CB7B" w14:textId="7999848D" w:rsidR="00B24C17" w:rsidRPr="005C4E1E" w:rsidRDefault="00205ECA" w:rsidP="00B24C17">
      <w:pPr>
        <w:rPr>
          <w:color w:val="000000" w:themeColor="text1"/>
        </w:rPr>
      </w:pPr>
      <w:r w:rsidRPr="00205ECA">
        <w:rPr>
          <w:color w:val="000000" w:themeColor="text1"/>
        </w:rPr>
        <w:t>Zur dauerhaften Entwässerung in Sickermulden, rundum frost-</w:t>
      </w:r>
      <w:proofErr w:type="spellStart"/>
      <w:r w:rsidRPr="00205ECA">
        <w:rPr>
          <w:color w:val="000000" w:themeColor="text1"/>
        </w:rPr>
        <w:t>taulsalzbeständig</w:t>
      </w:r>
      <w:proofErr w:type="spellEnd"/>
      <w:r w:rsidRPr="00205ECA">
        <w:rPr>
          <w:color w:val="000000" w:themeColor="text1"/>
        </w:rPr>
        <w:t>.</w:t>
      </w:r>
    </w:p>
    <w:p w14:paraId="2CA80A9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AB578D" w14:textId="29459458" w:rsidR="00B24C17" w:rsidRPr="005C4E1E" w:rsidRDefault="00205ECA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22</w:t>
      </w:r>
      <w:r w:rsidR="00B24C17" w:rsidRPr="005C4E1E">
        <w:rPr>
          <w:color w:val="000000" w:themeColor="text1"/>
        </w:rPr>
        <w:t xml:space="preserve"> cm </w:t>
      </w:r>
    </w:p>
    <w:p w14:paraId="594A94C0" w14:textId="0C85218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205ECA">
        <w:rPr>
          <w:color w:val="000000" w:themeColor="text1"/>
        </w:rPr>
        <w:t>60 x 50 x 22</w:t>
      </w:r>
      <w:r w:rsidRPr="005C4E1E">
        <w:rPr>
          <w:color w:val="000000" w:themeColor="text1"/>
        </w:rPr>
        <w:t xml:space="preserve"> cm</w:t>
      </w:r>
    </w:p>
    <w:p w14:paraId="1D3967B6" w14:textId="2C1017E2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05ECA">
        <w:rPr>
          <w:color w:val="000000" w:themeColor="text1"/>
        </w:rPr>
        <w:t>Grau</w:t>
      </w:r>
    </w:p>
    <w:p w14:paraId="3E4C826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Verlegemuster</w:t>
      </w:r>
      <w:proofErr w:type="spellEnd"/>
      <w:r w:rsidRPr="005C4E1E">
        <w:rPr>
          <w:color w:val="000000" w:themeColor="text1"/>
        </w:rPr>
        <w:t>/Ausführung nach Wahl des Auftraggebers.</w:t>
      </w:r>
    </w:p>
    <w:p w14:paraId="1833F96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CF460B4" w14:textId="4088DA0B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205ECA">
        <w:rPr>
          <w:color w:val="000000" w:themeColor="text1"/>
        </w:rPr>
        <w:t>Cotta® Sickermuldenzulauf</w:t>
      </w:r>
    </w:p>
    <w:p w14:paraId="662EA34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63A6BA7" w14:textId="56C2AE12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205ECA">
        <w:rPr>
          <w:color w:val="000000" w:themeColor="text1"/>
        </w:rPr>
        <w:t>Stk</w:t>
      </w:r>
      <w:proofErr w:type="spellEnd"/>
      <w:r w:rsidR="00205ECA">
        <w:rPr>
          <w:color w:val="000000" w:themeColor="text1"/>
        </w:rPr>
        <w:t>.</w:t>
      </w:r>
    </w:p>
    <w:p w14:paraId="5165981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EECB" w14:textId="77777777" w:rsidR="00205ECA" w:rsidRDefault="00205ECA" w:rsidP="00B41E0E">
      <w:pPr>
        <w:spacing w:after="0" w:line="240" w:lineRule="auto"/>
      </w:pPr>
      <w:r>
        <w:separator/>
      </w:r>
    </w:p>
  </w:endnote>
  <w:endnote w:type="continuationSeparator" w:id="0">
    <w:p w14:paraId="58B51F3A" w14:textId="77777777" w:rsidR="00205ECA" w:rsidRDefault="00205EC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3AA9" w14:textId="3C7BB83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EF1C7" wp14:editId="48CE42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E419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05ECA">
      <w:rPr>
        <w:sz w:val="12"/>
        <w:szCs w:val="12"/>
      </w:rPr>
      <w:t>1798</w:t>
    </w:r>
    <w:r w:rsidR="00CE2ABA">
      <w:rPr>
        <w:sz w:val="12"/>
        <w:szCs w:val="12"/>
      </w:rPr>
      <w:t>.</w:t>
    </w:r>
    <w:r w:rsidR="00205EC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D406" w14:textId="77777777" w:rsidR="00205ECA" w:rsidRDefault="00205ECA" w:rsidP="00B41E0E">
      <w:pPr>
        <w:spacing w:after="0" w:line="240" w:lineRule="auto"/>
      </w:pPr>
      <w:r>
        <w:separator/>
      </w:r>
    </w:p>
  </w:footnote>
  <w:footnote w:type="continuationSeparator" w:id="0">
    <w:p w14:paraId="175D60F7" w14:textId="77777777" w:rsidR="00205ECA" w:rsidRDefault="00205EC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C154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DD11F7" wp14:editId="2E06ED8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206E3" wp14:editId="465F25E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1A59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CA"/>
    <w:rsid w:val="001E17A0"/>
    <w:rsid w:val="001F5DFC"/>
    <w:rsid w:val="00205ECA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7493"/>
  <w15:chartTrackingRefBased/>
  <w15:docId w15:val="{61B49A77-DBD6-4695-9630-9A15BB27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2022-12-12T12:11:00Z</dcterms:created>
  <dcterms:modified xsi:type="dcterms:W3CDTF">2022-12-12T12:13:00Z</dcterms:modified>
</cp:coreProperties>
</file>