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8E05" w14:textId="265B4910" w:rsidR="00B24C17" w:rsidRPr="005C4E1E" w:rsidRDefault="009F7EFE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proofErr w:type="spellStart"/>
      <w:r>
        <w:rPr>
          <w:smallCaps/>
          <w:color w:val="000000" w:themeColor="text1"/>
          <w:sz w:val="32"/>
          <w:szCs w:val="32"/>
        </w:rPr>
        <w:t>Coloc</w:t>
      </w:r>
      <w:proofErr w:type="spellEnd"/>
    </w:p>
    <w:p w14:paraId="78410458" w14:textId="3DDE748F" w:rsidR="00B24C17" w:rsidRPr="005C4E1E" w:rsidRDefault="009F7EFE" w:rsidP="00B24C17">
      <w:pPr>
        <w:rPr>
          <w:color w:val="000000" w:themeColor="text1"/>
        </w:rPr>
      </w:pPr>
      <w:r w:rsidRPr="009F7EFE">
        <w:rPr>
          <w:color w:val="000000" w:themeColor="text1"/>
        </w:rPr>
        <w:t>Ankerverbundpflaster mit Rundumverzahnung, umlaufender Fase und seitlichen Abstandsnoppen.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9F7EFE">
        <w:rPr>
          <w:color w:val="000000" w:themeColor="text1"/>
        </w:rPr>
        <w:t>Das Produkt verfügt über die folgenden Eigenschaften: PKW- bzw. LKW-befahrbar (Details siehe Produktdatenblatt), rundum frost-tausalzbeständig, mit hydrophober Oberfläche, entspricht der ÖNORM B3258 und erfüllt die Mindestanforderungen für Betonsteinpflaster gemäß ÖNORM EN1338, EN1339 und EN1340.</w:t>
      </w:r>
    </w:p>
    <w:p w14:paraId="71509C7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3C8EEAFA" w14:textId="057CA92C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9F7EFE">
        <w:rPr>
          <w:color w:val="000000" w:themeColor="text1"/>
        </w:rPr>
        <w:t>6, 8, 10</w:t>
      </w:r>
      <w:r w:rsidRPr="005C4E1E">
        <w:rPr>
          <w:color w:val="000000" w:themeColor="text1"/>
        </w:rPr>
        <w:t xml:space="preserve"> cm </w:t>
      </w:r>
    </w:p>
    <w:p w14:paraId="51D954C2" w14:textId="7CED7254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9F7EFE" w:rsidRPr="009F7EFE">
        <w:rPr>
          <w:color w:val="000000" w:themeColor="text1"/>
        </w:rPr>
        <w:t>22,2 x 22,2 x 6 cm</w:t>
      </w:r>
      <w:r w:rsidR="009F7EFE">
        <w:rPr>
          <w:color w:val="000000" w:themeColor="text1"/>
        </w:rPr>
        <w:br/>
      </w:r>
      <w:r w:rsidR="009F7EFE" w:rsidRPr="009F7EFE">
        <w:rPr>
          <w:color w:val="000000" w:themeColor="text1"/>
        </w:rPr>
        <w:t>22,2 x 22,2 x 8 cm</w:t>
      </w:r>
      <w:r w:rsidR="009F7EFE">
        <w:rPr>
          <w:color w:val="000000" w:themeColor="text1"/>
        </w:rPr>
        <w:br/>
      </w:r>
      <w:r w:rsidR="009F7EFE" w:rsidRPr="009F7EFE">
        <w:rPr>
          <w:color w:val="000000" w:themeColor="text1"/>
        </w:rPr>
        <w:t>22,2 x 22,2 x 10 cm</w:t>
      </w:r>
    </w:p>
    <w:p w14:paraId="19956B73" w14:textId="0081EB79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9F7EFE">
        <w:rPr>
          <w:color w:val="000000" w:themeColor="text1"/>
        </w:rPr>
        <w:t>Grau</w:t>
      </w:r>
    </w:p>
    <w:p w14:paraId="1447CD82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21A3A69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1E3A5801" w14:textId="2092AADC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proofErr w:type="spellStart"/>
      <w:r w:rsidR="009F7EFE">
        <w:rPr>
          <w:color w:val="000000" w:themeColor="text1"/>
        </w:rPr>
        <w:t>Coloc</w:t>
      </w:r>
      <w:proofErr w:type="spellEnd"/>
      <w:r w:rsidR="009F7EFE">
        <w:rPr>
          <w:color w:val="000000" w:themeColor="text1"/>
        </w:rPr>
        <w:t xml:space="preserve"> </w:t>
      </w:r>
    </w:p>
    <w:p w14:paraId="3F4EE8D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5799A5A9" w14:textId="4901D288" w:rsidR="006A6D11" w:rsidRPr="005C4E1E" w:rsidRDefault="00B24C17" w:rsidP="009F7EFE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C7CDD" w14:textId="77777777" w:rsidR="009F7EFE" w:rsidRDefault="009F7EFE" w:rsidP="00B41E0E">
      <w:pPr>
        <w:spacing w:after="0" w:line="240" w:lineRule="auto"/>
      </w:pPr>
      <w:r>
        <w:separator/>
      </w:r>
    </w:p>
  </w:endnote>
  <w:endnote w:type="continuationSeparator" w:id="0">
    <w:p w14:paraId="1DB1F014" w14:textId="77777777" w:rsidR="009F7EFE" w:rsidRDefault="009F7EFE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812E5" w14:textId="77777777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0C6284" wp14:editId="2F2C08E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5B7D29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proofErr w:type="spellStart"/>
    <w:r w:rsidR="006A6301" w:rsidRPr="0088784D">
      <w:rPr>
        <w:sz w:val="12"/>
        <w:szCs w:val="12"/>
      </w:rPr>
      <w:t>WB</w:t>
    </w:r>
    <w:r w:rsidR="00CE2ABA">
      <w:rPr>
        <w:sz w:val="12"/>
        <w:szCs w:val="12"/>
      </w:rPr>
      <w:t>xxxx.x</w:t>
    </w:r>
    <w:proofErr w:type="spellEnd"/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F4822" w14:textId="77777777" w:rsidR="009F7EFE" w:rsidRDefault="009F7EFE" w:rsidP="00B41E0E">
      <w:pPr>
        <w:spacing w:after="0" w:line="240" w:lineRule="auto"/>
      </w:pPr>
      <w:r>
        <w:separator/>
      </w:r>
    </w:p>
  </w:footnote>
  <w:footnote w:type="continuationSeparator" w:id="0">
    <w:p w14:paraId="2A88CD40" w14:textId="77777777" w:rsidR="009F7EFE" w:rsidRDefault="009F7EFE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BFF8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9F9B8AB" wp14:editId="3C2E3F27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399C80" wp14:editId="1E35B278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B1AD1E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FE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9F7EFE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8281"/>
  <w15:chartTrackingRefBased/>
  <w15:docId w15:val="{A9C22F0F-E795-4BF7-9871-CEA8E7B4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83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2022-12-07T13:29:00Z</dcterms:created>
  <dcterms:modified xsi:type="dcterms:W3CDTF">2022-12-07T13:34:00Z</dcterms:modified>
</cp:coreProperties>
</file>